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BD42" w14:textId="0A21A74F" w:rsidR="009A10D9" w:rsidRPr="001A43E3" w:rsidRDefault="007B114A" w:rsidP="003A7847">
      <w:pPr>
        <w:spacing w:after="120" w:line="240" w:lineRule="auto"/>
        <w:rPr>
          <w:rFonts w:eastAsia="Times New Roman" w:cstheme="minorHAnsi"/>
          <w:b/>
          <w:bCs/>
          <w:color w:val="3B3838" w:themeColor="background2" w:themeShade="40"/>
          <w:sz w:val="36"/>
          <w:szCs w:val="36"/>
        </w:rPr>
      </w:pPr>
      <w:r>
        <w:rPr>
          <w:rFonts w:eastAsia="Times New Roman" w:cstheme="minorHAnsi"/>
          <w:b/>
          <w:bCs/>
          <w:noProof/>
          <w:color w:val="E7E6E6" w:themeColor="background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C40A84" wp14:editId="22254617">
            <wp:simplePos x="0" y="0"/>
            <wp:positionH relativeFrom="column">
              <wp:posOffset>4986020</wp:posOffset>
            </wp:positionH>
            <wp:positionV relativeFrom="paragraph">
              <wp:posOffset>-67681</wp:posOffset>
            </wp:positionV>
            <wp:extent cx="1097280" cy="13927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9" b="5890"/>
                    <a:stretch/>
                  </pic:blipFill>
                  <pic:spPr bwMode="auto">
                    <a:xfrm>
                      <a:off x="0" y="0"/>
                      <a:ext cx="1097280" cy="139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386" w:rsidRPr="001A43E3">
        <w:rPr>
          <w:rFonts w:eastAsia="Times New Roman" w:cstheme="minorHAnsi"/>
          <w:b/>
          <w:bCs/>
          <w:color w:val="3B3838" w:themeColor="background2" w:themeShade="40"/>
          <w:sz w:val="36"/>
          <w:szCs w:val="36"/>
        </w:rPr>
        <w:t>SOHEL AHAMMAD</w:t>
      </w:r>
    </w:p>
    <w:p w14:paraId="4363406B" w14:textId="13CCF640" w:rsidR="00276547" w:rsidRPr="00552487" w:rsidRDefault="00276547" w:rsidP="00487F65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552487">
        <w:rPr>
          <w:rFonts w:eastAsia="Times New Roman" w:cstheme="minorHAnsi"/>
          <w:b/>
          <w:bCs/>
          <w:sz w:val="24"/>
          <w:szCs w:val="24"/>
        </w:rPr>
        <w:t>Address</w:t>
      </w:r>
      <w:r w:rsidR="009F305A" w:rsidRPr="009F305A">
        <w:rPr>
          <w:rFonts w:eastAsia="Times New Roman" w:cstheme="minorHAnsi"/>
          <w:sz w:val="24"/>
          <w:szCs w:val="24"/>
        </w:rPr>
        <w:t>: House</w:t>
      </w:r>
      <w:r w:rsidRPr="00552487">
        <w:rPr>
          <w:rFonts w:eastAsia="Times New Roman" w:cstheme="minorHAnsi"/>
          <w:sz w:val="24"/>
          <w:szCs w:val="24"/>
        </w:rPr>
        <w:t xml:space="preserve">: </w:t>
      </w:r>
      <w:r w:rsidR="009F305A" w:rsidRPr="009F305A">
        <w:rPr>
          <w:rFonts w:eastAsia="Times New Roman" w:cstheme="minorHAnsi"/>
          <w:sz w:val="24"/>
          <w:szCs w:val="24"/>
        </w:rPr>
        <w:t xml:space="preserve">34, </w:t>
      </w:r>
      <w:r w:rsidRPr="00552487">
        <w:rPr>
          <w:rFonts w:eastAsia="Times New Roman" w:cstheme="minorHAnsi"/>
          <w:sz w:val="24"/>
          <w:szCs w:val="24"/>
        </w:rPr>
        <w:t>Road: 120, Uttara,</w:t>
      </w:r>
      <w:r w:rsidR="009F305A" w:rsidRPr="009F305A">
        <w:rPr>
          <w:rFonts w:eastAsia="Times New Roman" w:cstheme="minorHAnsi"/>
          <w:sz w:val="24"/>
          <w:szCs w:val="24"/>
        </w:rPr>
        <w:t xml:space="preserve"> Dhaka</w:t>
      </w:r>
      <w:r w:rsidRPr="00552487">
        <w:rPr>
          <w:rFonts w:eastAsia="Times New Roman" w:cstheme="minorHAnsi"/>
          <w:sz w:val="24"/>
          <w:szCs w:val="24"/>
        </w:rPr>
        <w:t xml:space="preserve"> – 1230, Bangladesh</w:t>
      </w:r>
    </w:p>
    <w:p w14:paraId="3707710A" w14:textId="77777777" w:rsidR="009A10D9" w:rsidRDefault="00276547" w:rsidP="00487F65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552487">
        <w:rPr>
          <w:rFonts w:eastAsia="Times New Roman" w:cstheme="minorHAnsi"/>
          <w:b/>
          <w:bCs/>
          <w:sz w:val="24"/>
          <w:szCs w:val="24"/>
        </w:rPr>
        <w:t>Mobile</w:t>
      </w:r>
      <w:r w:rsidR="009F305A" w:rsidRPr="009F305A">
        <w:rPr>
          <w:rFonts w:eastAsia="Times New Roman" w:cstheme="minorHAnsi"/>
          <w:b/>
          <w:bCs/>
          <w:sz w:val="24"/>
          <w:szCs w:val="24"/>
        </w:rPr>
        <w:t>:</w:t>
      </w:r>
      <w:r w:rsidR="009F305A" w:rsidRPr="009F305A">
        <w:rPr>
          <w:rFonts w:eastAsia="Times New Roman" w:cstheme="minorHAnsi"/>
          <w:sz w:val="24"/>
          <w:szCs w:val="24"/>
        </w:rPr>
        <w:t xml:space="preserve"> </w:t>
      </w:r>
      <w:r w:rsidRPr="00552487">
        <w:rPr>
          <w:rFonts w:eastAsia="Times New Roman" w:cstheme="minorHAnsi"/>
          <w:sz w:val="24"/>
          <w:szCs w:val="24"/>
        </w:rPr>
        <w:t xml:space="preserve">+88 01710 412565 </w:t>
      </w:r>
    </w:p>
    <w:p w14:paraId="2B27307A" w14:textId="744931C6" w:rsidR="009F305A" w:rsidRPr="009F305A" w:rsidRDefault="009F305A" w:rsidP="00487F65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>E</w:t>
      </w:r>
      <w:r w:rsidR="00276547" w:rsidRPr="00552487">
        <w:rPr>
          <w:rFonts w:eastAsia="Times New Roman" w:cstheme="minorHAnsi"/>
          <w:b/>
          <w:bCs/>
          <w:sz w:val="24"/>
          <w:szCs w:val="24"/>
        </w:rPr>
        <w:t xml:space="preserve">mail: </w:t>
      </w:r>
      <w:hyperlink r:id="rId7" w:history="1">
        <w:r w:rsidR="00276547" w:rsidRPr="00527909">
          <w:rPr>
            <w:rStyle w:val="Hyperlink"/>
            <w:rFonts w:eastAsia="Times New Roman" w:cstheme="minorHAnsi"/>
            <w:color w:val="auto"/>
            <w:sz w:val="24"/>
            <w:szCs w:val="24"/>
          </w:rPr>
          <w:t>resumeok2@gmail.com</w:t>
        </w:r>
      </w:hyperlink>
      <w:r w:rsidR="00276547" w:rsidRPr="00527909">
        <w:rPr>
          <w:rFonts w:eastAsia="Times New Roman" w:cstheme="minorHAnsi"/>
          <w:sz w:val="24"/>
          <w:szCs w:val="24"/>
        </w:rPr>
        <w:t xml:space="preserve"> </w:t>
      </w:r>
    </w:p>
    <w:p w14:paraId="3116A96F" w14:textId="4347C69D" w:rsidR="009F305A" w:rsidRPr="009F305A" w:rsidRDefault="0006430C" w:rsidP="008D0AB1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2A68E2">
        <w:rPr>
          <w:rFonts w:eastAsia="Times New Roman" w:cstheme="minorHAnsi"/>
          <w:b/>
          <w:bCs/>
          <w:sz w:val="28"/>
          <w:szCs w:val="28"/>
        </w:rPr>
        <w:t xml:space="preserve">Career Summary </w:t>
      </w:r>
    </w:p>
    <w:p w14:paraId="4D6EDE9D" w14:textId="60767FF3" w:rsidR="009F305A" w:rsidRPr="009F305A" w:rsidRDefault="000B589A" w:rsidP="003177D4">
      <w:p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Working as a </w:t>
      </w:r>
      <w:r w:rsidR="002148C7">
        <w:rPr>
          <w:rFonts w:eastAsia="Times New Roman" w:cstheme="minorHAnsi"/>
          <w:sz w:val="24"/>
          <w:szCs w:val="24"/>
        </w:rPr>
        <w:t xml:space="preserve">Project </w:t>
      </w:r>
      <w:r w:rsidR="009F305A" w:rsidRPr="009F305A">
        <w:rPr>
          <w:rFonts w:eastAsia="Times New Roman" w:cstheme="minorHAnsi"/>
          <w:sz w:val="24"/>
          <w:szCs w:val="24"/>
        </w:rPr>
        <w:t xml:space="preserve">Accountant with more than </w:t>
      </w:r>
      <w:r w:rsidR="00C815AF">
        <w:rPr>
          <w:rFonts w:eastAsia="Times New Roman" w:cstheme="minorHAnsi"/>
          <w:sz w:val="24"/>
          <w:szCs w:val="24"/>
        </w:rPr>
        <w:t>10</w:t>
      </w:r>
      <w:r w:rsidR="009F305A" w:rsidRPr="009F305A">
        <w:rPr>
          <w:rFonts w:eastAsia="Times New Roman" w:cstheme="minorHAnsi"/>
          <w:sz w:val="24"/>
          <w:szCs w:val="24"/>
        </w:rPr>
        <w:t xml:space="preserve"> years of Finance and Accounting experience. Expertise in preparing financial statements, monitoring daily cash transactions, developing annual budgets, and recording all financial activities. A remarkable experience of working in accounts department in different international funded projects. </w:t>
      </w:r>
    </w:p>
    <w:p w14:paraId="04918983" w14:textId="04C6ED1A" w:rsidR="002F0243" w:rsidRDefault="000337A9" w:rsidP="002F0243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Special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587"/>
      </w:tblGrid>
      <w:tr w:rsidR="0032348C" w:rsidRPr="0032348C" w14:paraId="4440C8DF" w14:textId="34C9ACE5" w:rsidTr="0095116E">
        <w:tc>
          <w:tcPr>
            <w:tcW w:w="5013" w:type="dxa"/>
          </w:tcPr>
          <w:p w14:paraId="62CB46BD" w14:textId="77777777" w:rsidR="0032348C" w:rsidRPr="0032348C" w:rsidRDefault="0032348C" w:rsidP="003234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>Financial Reporting</w:t>
            </w:r>
          </w:p>
          <w:p w14:paraId="2B65BDF1" w14:textId="77777777" w:rsidR="0032348C" w:rsidRPr="0032348C" w:rsidRDefault="0032348C" w:rsidP="003234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>Budgets, Process Management</w:t>
            </w:r>
          </w:p>
          <w:p w14:paraId="793494FF" w14:textId="77777777" w:rsidR="0032348C" w:rsidRPr="0032348C" w:rsidRDefault="0032348C" w:rsidP="003234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>VAT, Tax &amp; Audit</w:t>
            </w:r>
          </w:p>
          <w:p w14:paraId="7F5D7028" w14:textId="77777777" w:rsidR="0032348C" w:rsidRPr="0032348C" w:rsidRDefault="0032348C" w:rsidP="003234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 xml:space="preserve">Analytical &amp; Detail-oriented </w:t>
            </w:r>
          </w:p>
          <w:p w14:paraId="47F60594" w14:textId="50424B33" w:rsidR="0032348C" w:rsidRPr="0032348C" w:rsidRDefault="0032348C" w:rsidP="0095116E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 xml:space="preserve">Strong Financial Acumen </w:t>
            </w:r>
          </w:p>
        </w:tc>
        <w:tc>
          <w:tcPr>
            <w:tcW w:w="4587" w:type="dxa"/>
          </w:tcPr>
          <w:p w14:paraId="0D254CFE" w14:textId="77777777" w:rsidR="0032348C" w:rsidRPr="0032348C" w:rsidRDefault="0032348C" w:rsidP="0095116E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 xml:space="preserve">Strong Business Sense </w:t>
            </w:r>
          </w:p>
          <w:p w14:paraId="6B07709B" w14:textId="77777777" w:rsidR="0032348C" w:rsidRPr="0032348C" w:rsidRDefault="0032348C" w:rsidP="0095116E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>Multi-tasking &amp; Problem solving</w:t>
            </w:r>
          </w:p>
          <w:p w14:paraId="1777DD54" w14:textId="77777777" w:rsidR="0032348C" w:rsidRPr="0032348C" w:rsidRDefault="0032348C" w:rsidP="0095116E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 xml:space="preserve">Dynamic Leadership Skills </w:t>
            </w:r>
          </w:p>
          <w:p w14:paraId="6C728C18" w14:textId="77777777" w:rsidR="0032348C" w:rsidRPr="0032348C" w:rsidRDefault="0032348C" w:rsidP="0095116E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 xml:space="preserve">Excellent Communication Skills </w:t>
            </w:r>
          </w:p>
          <w:p w14:paraId="37FA8E9B" w14:textId="770F4372" w:rsidR="0032348C" w:rsidRPr="0032348C" w:rsidRDefault="0032348C" w:rsidP="00ED30C9">
            <w:pPr>
              <w:numPr>
                <w:ilvl w:val="0"/>
                <w:numId w:val="9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2348C">
              <w:rPr>
                <w:rFonts w:eastAsia="Times New Roman" w:cstheme="minorHAnsi"/>
                <w:sz w:val="24"/>
                <w:szCs w:val="24"/>
              </w:rPr>
              <w:t xml:space="preserve">Highly Organized &amp; Disciplined </w:t>
            </w:r>
          </w:p>
        </w:tc>
      </w:tr>
    </w:tbl>
    <w:p w14:paraId="315F1E54" w14:textId="3D6B3317" w:rsidR="009F305A" w:rsidRPr="009F305A" w:rsidRDefault="00A834D6" w:rsidP="008D0AB1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Work</w:t>
      </w:r>
      <w:r w:rsidR="009F305A" w:rsidRPr="009F305A">
        <w:rPr>
          <w:rFonts w:eastAsia="Times New Roman" w:cstheme="minorHAnsi"/>
          <w:b/>
          <w:bCs/>
          <w:sz w:val="28"/>
          <w:szCs w:val="28"/>
        </w:rPr>
        <w:t xml:space="preserve"> Experiences</w:t>
      </w:r>
    </w:p>
    <w:p w14:paraId="7479C743" w14:textId="2EE2950D" w:rsidR="005A58AB" w:rsidRPr="009F305A" w:rsidRDefault="005A58AB" w:rsidP="00922402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>Project Accountant</w:t>
      </w:r>
      <w:r w:rsidR="00FC3EDC" w:rsidRPr="002C2F96">
        <w:rPr>
          <w:rFonts w:eastAsia="Times New Roman" w:cstheme="minorHAnsi"/>
          <w:b/>
          <w:bCs/>
          <w:sz w:val="24"/>
          <w:szCs w:val="24"/>
        </w:rPr>
        <w:tab/>
      </w:r>
      <w:r w:rsidR="00FC3EDC">
        <w:rPr>
          <w:rFonts w:eastAsia="Times New Roman" w:cstheme="minorHAnsi"/>
          <w:sz w:val="24"/>
          <w:szCs w:val="24"/>
        </w:rPr>
        <w:tab/>
      </w:r>
      <w:r w:rsidR="00FC3EDC">
        <w:rPr>
          <w:rFonts w:eastAsia="Times New Roman" w:cstheme="minorHAnsi"/>
          <w:sz w:val="24"/>
          <w:szCs w:val="24"/>
        </w:rPr>
        <w:tab/>
      </w:r>
      <w:r w:rsidR="00FC3EDC">
        <w:rPr>
          <w:rFonts w:eastAsia="Times New Roman" w:cstheme="minorHAnsi"/>
          <w:sz w:val="24"/>
          <w:szCs w:val="24"/>
        </w:rPr>
        <w:tab/>
      </w:r>
      <w:r w:rsidR="00FC3EDC">
        <w:rPr>
          <w:rFonts w:eastAsia="Times New Roman" w:cstheme="minorHAnsi"/>
          <w:sz w:val="24"/>
          <w:szCs w:val="24"/>
        </w:rPr>
        <w:tab/>
      </w:r>
      <w:r w:rsidR="00FC3EDC">
        <w:rPr>
          <w:rFonts w:eastAsia="Times New Roman" w:cstheme="minorHAnsi"/>
          <w:sz w:val="24"/>
          <w:szCs w:val="24"/>
        </w:rPr>
        <w:tab/>
      </w:r>
      <w:r w:rsidR="004E4D85">
        <w:rPr>
          <w:rFonts w:eastAsia="Times New Roman" w:cstheme="minorHAnsi"/>
          <w:sz w:val="24"/>
          <w:szCs w:val="24"/>
        </w:rPr>
        <w:tab/>
      </w:r>
      <w:r w:rsidR="00FC3EDC">
        <w:rPr>
          <w:rFonts w:eastAsia="Times New Roman" w:cstheme="minorHAnsi"/>
          <w:sz w:val="24"/>
          <w:szCs w:val="24"/>
        </w:rPr>
        <w:tab/>
      </w:r>
      <w:r w:rsidR="00E20F4B">
        <w:rPr>
          <w:rFonts w:eastAsia="Times New Roman" w:cstheme="minorHAnsi"/>
          <w:sz w:val="24"/>
          <w:szCs w:val="24"/>
        </w:rPr>
        <w:t xml:space="preserve">            </w:t>
      </w:r>
      <w:r w:rsidRPr="009F305A">
        <w:rPr>
          <w:rFonts w:eastAsia="Times New Roman" w:cstheme="minorHAnsi"/>
          <w:sz w:val="24"/>
          <w:szCs w:val="24"/>
        </w:rPr>
        <w:t>Jul 200</w:t>
      </w:r>
      <w:r w:rsidR="009E44E7">
        <w:rPr>
          <w:rFonts w:eastAsia="Times New Roman" w:cstheme="minorHAnsi"/>
          <w:sz w:val="24"/>
          <w:szCs w:val="24"/>
        </w:rPr>
        <w:t>4</w:t>
      </w:r>
      <w:r w:rsidRPr="009F305A">
        <w:rPr>
          <w:rFonts w:eastAsia="Times New Roman" w:cstheme="minorHAnsi"/>
          <w:sz w:val="24"/>
          <w:szCs w:val="24"/>
        </w:rPr>
        <w:t xml:space="preserve"> </w:t>
      </w:r>
      <w:r w:rsidR="00FC3EDC">
        <w:rPr>
          <w:rFonts w:eastAsia="Times New Roman" w:cstheme="minorHAnsi"/>
          <w:sz w:val="24"/>
          <w:szCs w:val="24"/>
        </w:rPr>
        <w:t>-</w:t>
      </w:r>
      <w:r w:rsidRPr="009F305A">
        <w:rPr>
          <w:rFonts w:eastAsia="Times New Roman" w:cstheme="minorHAnsi"/>
          <w:sz w:val="24"/>
          <w:szCs w:val="24"/>
        </w:rPr>
        <w:t xml:space="preserve"> </w:t>
      </w:r>
      <w:r w:rsidR="00FC3EDC">
        <w:rPr>
          <w:rFonts w:eastAsia="Times New Roman" w:cstheme="minorHAnsi"/>
          <w:sz w:val="24"/>
          <w:szCs w:val="24"/>
        </w:rPr>
        <w:t>Present</w:t>
      </w:r>
    </w:p>
    <w:p w14:paraId="291B4892" w14:textId="4B8BCA7B" w:rsidR="009F305A" w:rsidRPr="009F305A" w:rsidRDefault="009F305A" w:rsidP="00922402">
      <w:pPr>
        <w:spacing w:after="12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>Dhaka-</w:t>
      </w:r>
      <w:r w:rsidR="00732758" w:rsidRPr="002C2F96">
        <w:rPr>
          <w:rFonts w:eastAsia="Times New Roman" w:cstheme="minorHAnsi"/>
          <w:b/>
          <w:bCs/>
          <w:sz w:val="24"/>
          <w:szCs w:val="24"/>
        </w:rPr>
        <w:t>Cumilla</w:t>
      </w:r>
      <w:r w:rsidRPr="009F305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32758" w:rsidRPr="002C2F96">
        <w:rPr>
          <w:rFonts w:eastAsia="Times New Roman" w:cstheme="minorHAnsi"/>
          <w:b/>
          <w:bCs/>
          <w:sz w:val="24"/>
          <w:szCs w:val="24"/>
        </w:rPr>
        <w:t>Highway</w:t>
      </w:r>
      <w:r w:rsidRPr="009F305A">
        <w:rPr>
          <w:rFonts w:eastAsia="Times New Roman" w:cstheme="minorHAnsi"/>
          <w:b/>
          <w:bCs/>
          <w:sz w:val="24"/>
          <w:szCs w:val="24"/>
        </w:rPr>
        <w:t xml:space="preserve"> Roads Project</w:t>
      </w:r>
      <w:r w:rsidR="002C2F96" w:rsidRPr="006E67EE">
        <w:rPr>
          <w:rFonts w:eastAsia="Times New Roman" w:cstheme="minorHAnsi"/>
          <w:sz w:val="24"/>
          <w:szCs w:val="24"/>
        </w:rPr>
        <w:t>,</w:t>
      </w:r>
      <w:r w:rsidRPr="009F305A">
        <w:rPr>
          <w:rFonts w:eastAsia="Times New Roman" w:cstheme="minorHAnsi"/>
          <w:sz w:val="24"/>
          <w:szCs w:val="24"/>
        </w:rPr>
        <w:t xml:space="preserve"> Roads &amp; Highways Office Dhaka. </w:t>
      </w:r>
    </w:p>
    <w:p w14:paraId="3D556D71" w14:textId="77777777" w:rsidR="009F305A" w:rsidRPr="009F305A" w:rsidRDefault="009F305A" w:rsidP="006511E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Supervising the accounting procedure of the organization.</w:t>
      </w:r>
    </w:p>
    <w:p w14:paraId="11545E12" w14:textId="77777777" w:rsidR="009F305A" w:rsidRPr="009F305A" w:rsidRDefault="009F305A" w:rsidP="006511E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Developing, Controlling, implementing and monitoring the project’s accounts. </w:t>
      </w:r>
    </w:p>
    <w:p w14:paraId="0B0B43C0" w14:textId="77777777" w:rsidR="00C04050" w:rsidRDefault="009F305A" w:rsidP="006511E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Budgeting monitoring and controlling. </w:t>
      </w:r>
    </w:p>
    <w:p w14:paraId="426FA477" w14:textId="76D957D3" w:rsidR="009F305A" w:rsidRPr="009F305A" w:rsidRDefault="009F305A" w:rsidP="006511E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Controlling the procurement and disbursement procedure. </w:t>
      </w:r>
    </w:p>
    <w:p w14:paraId="50054ADD" w14:textId="77777777" w:rsidR="009F305A" w:rsidRPr="009F305A" w:rsidRDefault="009F305A" w:rsidP="006511E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Reporting the accounting information to the Cameroon Embassy at Dhaka as well as to the parent organization (AZSS) in Kampala. </w:t>
      </w:r>
    </w:p>
    <w:p w14:paraId="7615CDC2" w14:textId="30CDF5EE" w:rsidR="009F305A" w:rsidRPr="009F305A" w:rsidRDefault="009F305A" w:rsidP="006511E8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Maintaining an effective relationship with the liaison offices as well as the clients</w:t>
      </w:r>
      <w:r w:rsidR="00B847E0">
        <w:rPr>
          <w:rFonts w:eastAsia="Times New Roman" w:cstheme="minorHAnsi"/>
          <w:sz w:val="24"/>
          <w:szCs w:val="24"/>
        </w:rPr>
        <w:t>.</w:t>
      </w:r>
    </w:p>
    <w:p w14:paraId="787F53E5" w14:textId="0CAE679B" w:rsidR="004E4D85" w:rsidRPr="009F305A" w:rsidRDefault="00E85A84" w:rsidP="008D0AB1">
      <w:pPr>
        <w:spacing w:before="160" w:after="0" w:line="288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Senior </w:t>
      </w:r>
      <w:r w:rsidR="004E4D85" w:rsidRPr="00297CAF">
        <w:rPr>
          <w:rFonts w:eastAsia="Times New Roman" w:cstheme="minorHAnsi"/>
          <w:b/>
          <w:bCs/>
          <w:sz w:val="24"/>
          <w:szCs w:val="24"/>
        </w:rPr>
        <w:t>Assistant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E4D85">
        <w:rPr>
          <w:rFonts w:eastAsia="Times New Roman" w:cstheme="minorHAnsi"/>
          <w:sz w:val="24"/>
          <w:szCs w:val="24"/>
        </w:rPr>
        <w:t>(Admin &amp; Accounts)</w:t>
      </w:r>
      <w:r w:rsidR="004E4D85">
        <w:rPr>
          <w:rFonts w:eastAsia="Times New Roman" w:cstheme="minorHAnsi"/>
          <w:sz w:val="24"/>
          <w:szCs w:val="24"/>
        </w:rPr>
        <w:tab/>
      </w:r>
      <w:r w:rsidR="004E4D85">
        <w:rPr>
          <w:rFonts w:eastAsia="Times New Roman" w:cstheme="minorHAnsi"/>
          <w:sz w:val="24"/>
          <w:szCs w:val="24"/>
        </w:rPr>
        <w:tab/>
      </w:r>
      <w:r w:rsidR="004E4D85">
        <w:rPr>
          <w:rFonts w:eastAsia="Times New Roman" w:cstheme="minorHAnsi"/>
          <w:sz w:val="24"/>
          <w:szCs w:val="24"/>
        </w:rPr>
        <w:tab/>
      </w:r>
      <w:r w:rsidR="004E4D85">
        <w:rPr>
          <w:rFonts w:eastAsia="Times New Roman" w:cstheme="minorHAnsi"/>
          <w:sz w:val="24"/>
          <w:szCs w:val="24"/>
        </w:rPr>
        <w:tab/>
      </w:r>
      <w:r w:rsidR="00E20F4B">
        <w:rPr>
          <w:rFonts w:eastAsia="Times New Roman" w:cstheme="minorHAnsi"/>
          <w:sz w:val="24"/>
          <w:szCs w:val="24"/>
        </w:rPr>
        <w:tab/>
        <w:t xml:space="preserve">         </w:t>
      </w:r>
      <w:r w:rsidR="004E4D85" w:rsidRPr="009F305A">
        <w:rPr>
          <w:rFonts w:eastAsia="Times New Roman" w:cstheme="minorHAnsi"/>
          <w:sz w:val="24"/>
          <w:szCs w:val="24"/>
        </w:rPr>
        <w:t>Aug 200</w:t>
      </w:r>
      <w:r w:rsidR="00FC0160">
        <w:rPr>
          <w:rFonts w:eastAsia="Times New Roman" w:cstheme="minorHAnsi"/>
          <w:sz w:val="24"/>
          <w:szCs w:val="24"/>
        </w:rPr>
        <w:t>3</w:t>
      </w:r>
      <w:r w:rsidR="004E4D85" w:rsidRPr="009F305A">
        <w:rPr>
          <w:rFonts w:eastAsia="Times New Roman" w:cstheme="minorHAnsi"/>
          <w:sz w:val="24"/>
          <w:szCs w:val="24"/>
        </w:rPr>
        <w:t xml:space="preserve"> </w:t>
      </w:r>
      <w:r w:rsidR="004E4D85">
        <w:rPr>
          <w:rFonts w:eastAsia="Times New Roman" w:cstheme="minorHAnsi"/>
          <w:sz w:val="24"/>
          <w:szCs w:val="24"/>
        </w:rPr>
        <w:t>-</w:t>
      </w:r>
      <w:r w:rsidR="004E4D85" w:rsidRPr="009F305A">
        <w:rPr>
          <w:rFonts w:eastAsia="Times New Roman" w:cstheme="minorHAnsi"/>
          <w:sz w:val="24"/>
          <w:szCs w:val="24"/>
        </w:rPr>
        <w:t xml:space="preserve"> Jul 200</w:t>
      </w:r>
      <w:r w:rsidR="00FC0160">
        <w:rPr>
          <w:rFonts w:eastAsia="Times New Roman" w:cstheme="minorHAnsi"/>
          <w:sz w:val="24"/>
          <w:szCs w:val="24"/>
        </w:rPr>
        <w:t>4</w:t>
      </w:r>
    </w:p>
    <w:p w14:paraId="3D8384A3" w14:textId="7CDD93AC" w:rsidR="009F305A" w:rsidRPr="009F305A" w:rsidRDefault="009F305A" w:rsidP="00A20CE4">
      <w:pPr>
        <w:spacing w:after="120" w:line="288" w:lineRule="auto"/>
        <w:rPr>
          <w:rFonts w:eastAsia="Times New Roman" w:cstheme="minorHAnsi"/>
          <w:b/>
          <w:bCs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 xml:space="preserve">Sustainable Environment Management Program (SEMP) </w:t>
      </w:r>
    </w:p>
    <w:p w14:paraId="5F36ACA3" w14:textId="77777777" w:rsidR="009F305A" w:rsidRPr="009F305A" w:rsidRDefault="009F305A" w:rsidP="00432C2C">
      <w:pPr>
        <w:numPr>
          <w:ilvl w:val="0"/>
          <w:numId w:val="10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Assisted Accounting Manager in daily financial processing, including monitoring of payroll data, cash receipts, billing, disbursements, expense accounting, and deposits. Developed policies and procedures for fiscal management.</w:t>
      </w:r>
    </w:p>
    <w:p w14:paraId="7A105340" w14:textId="3F27A079" w:rsidR="009F305A" w:rsidRPr="009F305A" w:rsidRDefault="009F305A" w:rsidP="007F51B9">
      <w:pPr>
        <w:numPr>
          <w:ilvl w:val="0"/>
          <w:numId w:val="10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Managed regular accounting records. Maintained an effective monitoring in the accounting system. Controlled the salary disbursement and inventory management</w:t>
      </w:r>
      <w:r w:rsidR="000574A5">
        <w:rPr>
          <w:rFonts w:eastAsia="Times New Roman" w:cstheme="minorHAnsi"/>
          <w:sz w:val="24"/>
          <w:szCs w:val="24"/>
        </w:rPr>
        <w:t>.</w:t>
      </w:r>
    </w:p>
    <w:p w14:paraId="1E2B7603" w14:textId="2C42B5F8" w:rsidR="009F305A" w:rsidRPr="009F305A" w:rsidRDefault="009F305A" w:rsidP="00432C2C">
      <w:pPr>
        <w:numPr>
          <w:ilvl w:val="0"/>
          <w:numId w:val="10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Maintained progress report of the project. Oversaw the Internal Auditing process.</w:t>
      </w:r>
    </w:p>
    <w:p w14:paraId="0F6C04AD" w14:textId="1ED74C68" w:rsidR="009F305A" w:rsidRDefault="009F305A" w:rsidP="008D0AB1">
      <w:pPr>
        <w:spacing w:before="160"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>Assistant Accountant</w:t>
      </w:r>
      <w:r w:rsidRPr="009F305A">
        <w:rPr>
          <w:rFonts w:eastAsia="Times New Roman" w:cstheme="minorHAnsi"/>
          <w:sz w:val="24"/>
          <w:szCs w:val="24"/>
        </w:rPr>
        <w:t xml:space="preserve"> </w:t>
      </w:r>
      <w:r w:rsidR="00AC4E69">
        <w:rPr>
          <w:rFonts w:eastAsia="Times New Roman" w:cstheme="minorHAnsi"/>
          <w:sz w:val="24"/>
          <w:szCs w:val="24"/>
        </w:rPr>
        <w:tab/>
      </w:r>
      <w:r w:rsidR="00AC4E69">
        <w:rPr>
          <w:rFonts w:eastAsia="Times New Roman" w:cstheme="minorHAnsi"/>
          <w:sz w:val="24"/>
          <w:szCs w:val="24"/>
        </w:rPr>
        <w:tab/>
      </w:r>
      <w:r w:rsidR="00AC4E69">
        <w:rPr>
          <w:rFonts w:eastAsia="Times New Roman" w:cstheme="minorHAnsi"/>
          <w:sz w:val="24"/>
          <w:szCs w:val="24"/>
        </w:rPr>
        <w:tab/>
      </w:r>
      <w:r w:rsidR="00AC4E69">
        <w:rPr>
          <w:rFonts w:eastAsia="Times New Roman" w:cstheme="minorHAnsi"/>
          <w:sz w:val="24"/>
          <w:szCs w:val="24"/>
        </w:rPr>
        <w:tab/>
      </w:r>
      <w:r w:rsidR="00AC4E69">
        <w:rPr>
          <w:rFonts w:eastAsia="Times New Roman" w:cstheme="minorHAnsi"/>
          <w:sz w:val="24"/>
          <w:szCs w:val="24"/>
        </w:rPr>
        <w:tab/>
      </w:r>
      <w:r w:rsidR="00AC4E69">
        <w:rPr>
          <w:rFonts w:eastAsia="Times New Roman" w:cstheme="minorHAnsi"/>
          <w:sz w:val="24"/>
          <w:szCs w:val="24"/>
        </w:rPr>
        <w:tab/>
      </w:r>
      <w:r w:rsidR="00AC4E69">
        <w:rPr>
          <w:rFonts w:eastAsia="Times New Roman" w:cstheme="minorHAnsi"/>
          <w:sz w:val="24"/>
          <w:szCs w:val="24"/>
        </w:rPr>
        <w:tab/>
        <w:t xml:space="preserve">       </w:t>
      </w:r>
      <w:r w:rsidRPr="009F305A">
        <w:rPr>
          <w:rFonts w:eastAsia="Times New Roman" w:cstheme="minorHAnsi"/>
          <w:sz w:val="24"/>
          <w:szCs w:val="24"/>
        </w:rPr>
        <w:t>Feb</w:t>
      </w:r>
      <w:r w:rsidR="00AC4E69">
        <w:rPr>
          <w:rFonts w:eastAsia="Times New Roman" w:cstheme="minorHAnsi"/>
          <w:sz w:val="24"/>
          <w:szCs w:val="24"/>
        </w:rPr>
        <w:t xml:space="preserve"> 2002</w:t>
      </w:r>
      <w:r w:rsidRPr="009F305A">
        <w:rPr>
          <w:rFonts w:eastAsia="Times New Roman" w:cstheme="minorHAnsi"/>
          <w:sz w:val="24"/>
          <w:szCs w:val="24"/>
        </w:rPr>
        <w:t xml:space="preserve"> </w:t>
      </w:r>
      <w:r w:rsidR="00AC4E69">
        <w:rPr>
          <w:rFonts w:eastAsia="Times New Roman" w:cstheme="minorHAnsi"/>
          <w:sz w:val="24"/>
          <w:szCs w:val="24"/>
        </w:rPr>
        <w:t>-</w:t>
      </w:r>
      <w:r w:rsidRPr="009F305A">
        <w:rPr>
          <w:rFonts w:eastAsia="Times New Roman" w:cstheme="minorHAnsi"/>
          <w:sz w:val="24"/>
          <w:szCs w:val="24"/>
        </w:rPr>
        <w:t xml:space="preserve"> Dec </w:t>
      </w:r>
      <w:r w:rsidR="00AC4E69">
        <w:rPr>
          <w:rFonts w:eastAsia="Times New Roman" w:cstheme="minorHAnsi"/>
          <w:sz w:val="24"/>
          <w:szCs w:val="24"/>
        </w:rPr>
        <w:t>2003</w:t>
      </w:r>
    </w:p>
    <w:p w14:paraId="442520DC" w14:textId="0371B4E1" w:rsidR="00E85A84" w:rsidRPr="009F305A" w:rsidRDefault="00E85A84" w:rsidP="00036461">
      <w:pPr>
        <w:spacing w:after="12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 xml:space="preserve">Britain Urban Water &amp; Sanitation Project </w:t>
      </w:r>
      <w:r w:rsidRPr="009F305A">
        <w:rPr>
          <w:rFonts w:eastAsia="Times New Roman" w:cstheme="minorHAnsi"/>
          <w:sz w:val="24"/>
          <w:szCs w:val="24"/>
        </w:rPr>
        <w:t>(UWASP)</w:t>
      </w:r>
      <w:r w:rsidR="00036461">
        <w:rPr>
          <w:rFonts w:eastAsia="Times New Roman" w:cstheme="minorHAnsi"/>
          <w:sz w:val="24"/>
          <w:szCs w:val="24"/>
        </w:rPr>
        <w:t>,</w:t>
      </w:r>
      <w:r w:rsidRPr="009F305A">
        <w:rPr>
          <w:rFonts w:eastAsia="Times New Roman" w:cstheme="minorHAnsi"/>
          <w:sz w:val="24"/>
          <w:szCs w:val="24"/>
        </w:rPr>
        <w:t xml:space="preserve"> Project Management Unit PMU </w:t>
      </w:r>
    </w:p>
    <w:p w14:paraId="0D22A91E" w14:textId="56B477CE" w:rsidR="009F305A" w:rsidRPr="009F305A" w:rsidRDefault="009F305A" w:rsidP="00F0680D">
      <w:pPr>
        <w:numPr>
          <w:ilvl w:val="0"/>
          <w:numId w:val="11"/>
        </w:numPr>
        <w:spacing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Assisted the senior accounts positions.</w:t>
      </w:r>
      <w:r w:rsidR="00036461" w:rsidRPr="008D0AB1">
        <w:rPr>
          <w:rFonts w:eastAsia="Times New Roman" w:cstheme="minorHAnsi"/>
          <w:sz w:val="24"/>
          <w:szCs w:val="24"/>
        </w:rPr>
        <w:t xml:space="preserve"> </w:t>
      </w:r>
      <w:r w:rsidRPr="009F305A">
        <w:rPr>
          <w:rFonts w:eastAsia="Times New Roman" w:cstheme="minorHAnsi"/>
          <w:sz w:val="24"/>
          <w:szCs w:val="24"/>
        </w:rPr>
        <w:t xml:space="preserve">Maintained the projects account. </w:t>
      </w:r>
    </w:p>
    <w:p w14:paraId="05BE9CC6" w14:textId="77777777" w:rsidR="009F305A" w:rsidRPr="009F305A" w:rsidRDefault="009F305A" w:rsidP="00036461">
      <w:pPr>
        <w:numPr>
          <w:ilvl w:val="0"/>
          <w:numId w:val="11"/>
        </w:numPr>
        <w:spacing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Co-coordinated NGO activities, meeting, training and other campaign program</w:t>
      </w:r>
    </w:p>
    <w:p w14:paraId="62A90F60" w14:textId="1B011B2D" w:rsidR="009F305A" w:rsidRPr="009F305A" w:rsidRDefault="009F305A" w:rsidP="00E94764">
      <w:pPr>
        <w:numPr>
          <w:ilvl w:val="0"/>
          <w:numId w:val="11"/>
        </w:numPr>
        <w:spacing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Ensured the logistic support system.</w:t>
      </w:r>
      <w:r w:rsidR="00F32398" w:rsidRPr="008D0AB1">
        <w:rPr>
          <w:rFonts w:eastAsia="Times New Roman" w:cstheme="minorHAnsi"/>
          <w:sz w:val="24"/>
          <w:szCs w:val="24"/>
        </w:rPr>
        <w:t xml:space="preserve"> </w:t>
      </w:r>
      <w:r w:rsidRPr="009F305A">
        <w:rPr>
          <w:rFonts w:eastAsia="Times New Roman" w:cstheme="minorHAnsi"/>
          <w:sz w:val="24"/>
          <w:szCs w:val="24"/>
        </w:rPr>
        <w:t xml:space="preserve">Prepared monthly accounting report. </w:t>
      </w:r>
    </w:p>
    <w:p w14:paraId="7914F682" w14:textId="3FDE888B" w:rsidR="009F305A" w:rsidRPr="009F305A" w:rsidRDefault="009F305A" w:rsidP="00EC5206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lastRenderedPageBreak/>
        <w:t>Education</w:t>
      </w:r>
    </w:p>
    <w:p w14:paraId="3441D409" w14:textId="77777777" w:rsidR="009F305A" w:rsidRPr="009F305A" w:rsidRDefault="009F305A" w:rsidP="009F3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CMA (part 2 completed), Institute of Cost Management of Bangladesh, Dhaka </w:t>
      </w:r>
    </w:p>
    <w:p w14:paraId="5C702C05" w14:textId="7FC8A6C7" w:rsidR="009F305A" w:rsidRPr="009F305A" w:rsidRDefault="009F305A" w:rsidP="009F3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Masters in Commerce (Management), National University, Bangladesh </w:t>
      </w:r>
      <w:r w:rsidR="002D29BB">
        <w:rPr>
          <w:rFonts w:eastAsia="Times New Roman" w:cstheme="minorHAnsi"/>
          <w:sz w:val="24"/>
          <w:szCs w:val="24"/>
        </w:rPr>
        <w:t>2000</w:t>
      </w:r>
      <w:r w:rsidRPr="009F305A">
        <w:rPr>
          <w:rFonts w:eastAsia="Times New Roman" w:cstheme="minorHAnsi"/>
          <w:sz w:val="24"/>
          <w:szCs w:val="24"/>
        </w:rPr>
        <w:t xml:space="preserve"> (</w:t>
      </w:r>
      <w:r w:rsidR="002D29BB">
        <w:rPr>
          <w:rFonts w:eastAsia="Times New Roman" w:cstheme="minorHAnsi"/>
          <w:sz w:val="24"/>
          <w:szCs w:val="24"/>
        </w:rPr>
        <w:t xml:space="preserve">Second </w:t>
      </w:r>
      <w:r w:rsidRPr="009F305A">
        <w:rPr>
          <w:rFonts w:eastAsia="Times New Roman" w:cstheme="minorHAnsi"/>
          <w:sz w:val="24"/>
          <w:szCs w:val="24"/>
        </w:rPr>
        <w:t>Class)</w:t>
      </w:r>
    </w:p>
    <w:p w14:paraId="565591FC" w14:textId="40CE97A9" w:rsidR="009F305A" w:rsidRPr="009F305A" w:rsidRDefault="009F305A" w:rsidP="009F3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Bachelors in Commerce</w:t>
      </w:r>
      <w:r w:rsidR="00453FF9">
        <w:rPr>
          <w:rFonts w:eastAsia="Times New Roman" w:cstheme="minorHAnsi"/>
          <w:sz w:val="24"/>
          <w:szCs w:val="24"/>
        </w:rPr>
        <w:t>, National University, Bangladesh</w:t>
      </w:r>
      <w:r w:rsidRPr="009F305A">
        <w:rPr>
          <w:rFonts w:eastAsia="Times New Roman" w:cstheme="minorHAnsi"/>
          <w:sz w:val="24"/>
          <w:szCs w:val="24"/>
        </w:rPr>
        <w:t xml:space="preserve"> </w:t>
      </w:r>
      <w:r w:rsidR="007A6007">
        <w:rPr>
          <w:rFonts w:eastAsia="Times New Roman" w:cstheme="minorHAnsi"/>
          <w:sz w:val="24"/>
          <w:szCs w:val="24"/>
        </w:rPr>
        <w:t>1998</w:t>
      </w:r>
      <w:r w:rsidRPr="009F305A">
        <w:rPr>
          <w:rFonts w:eastAsia="Times New Roman" w:cstheme="minorHAnsi"/>
          <w:sz w:val="24"/>
          <w:szCs w:val="24"/>
        </w:rPr>
        <w:t xml:space="preserve"> (</w:t>
      </w:r>
      <w:r w:rsidR="007A6007">
        <w:rPr>
          <w:rFonts w:eastAsia="Times New Roman" w:cstheme="minorHAnsi"/>
          <w:sz w:val="24"/>
          <w:szCs w:val="24"/>
        </w:rPr>
        <w:t xml:space="preserve">First </w:t>
      </w:r>
      <w:r w:rsidRPr="009F305A">
        <w:rPr>
          <w:rFonts w:eastAsia="Times New Roman" w:cstheme="minorHAnsi"/>
          <w:sz w:val="24"/>
          <w:szCs w:val="24"/>
        </w:rPr>
        <w:t>Class)</w:t>
      </w:r>
    </w:p>
    <w:p w14:paraId="2BCE460B" w14:textId="2232FCDD" w:rsidR="009F305A" w:rsidRPr="009F305A" w:rsidRDefault="009F305A" w:rsidP="00EC5206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 xml:space="preserve">Training </w:t>
      </w:r>
      <w:r w:rsidR="00166296">
        <w:rPr>
          <w:rFonts w:eastAsia="Times New Roman" w:cstheme="minorHAnsi"/>
          <w:b/>
          <w:bCs/>
          <w:sz w:val="28"/>
          <w:szCs w:val="28"/>
        </w:rPr>
        <w:t>and Workshop</w:t>
      </w:r>
    </w:p>
    <w:p w14:paraId="2361D124" w14:textId="0069FDD3" w:rsidR="009F305A" w:rsidRPr="009F305A" w:rsidRDefault="009F305A" w:rsidP="007A1E03">
      <w:pPr>
        <w:numPr>
          <w:ilvl w:val="0"/>
          <w:numId w:val="13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Accounting workshop for all CIDA Decentralized accounting personnel organized by The Royal Saudi Embassy, Dhaka (7 day</w:t>
      </w:r>
      <w:r w:rsidR="007F17A3">
        <w:rPr>
          <w:rFonts w:eastAsia="Times New Roman" w:cstheme="minorHAnsi"/>
          <w:sz w:val="24"/>
          <w:szCs w:val="24"/>
        </w:rPr>
        <w:t>s</w:t>
      </w:r>
      <w:r w:rsidRPr="009F305A">
        <w:rPr>
          <w:rFonts w:eastAsia="Times New Roman" w:cstheme="minorHAnsi"/>
          <w:sz w:val="24"/>
          <w:szCs w:val="24"/>
        </w:rPr>
        <w:t xml:space="preserve"> training - June 2004)</w:t>
      </w:r>
    </w:p>
    <w:p w14:paraId="7AA10DF1" w14:textId="65F52EE4" w:rsidR="009F305A" w:rsidRPr="009F305A" w:rsidRDefault="009F305A" w:rsidP="007A1E03">
      <w:pPr>
        <w:numPr>
          <w:ilvl w:val="0"/>
          <w:numId w:val="13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Daily financial control systems-organized by CIMA (USASP) PMU (3 day</w:t>
      </w:r>
      <w:r w:rsidR="007F17A3">
        <w:rPr>
          <w:rFonts w:eastAsia="Times New Roman" w:cstheme="minorHAnsi"/>
          <w:sz w:val="24"/>
          <w:szCs w:val="24"/>
        </w:rPr>
        <w:t>s</w:t>
      </w:r>
      <w:r w:rsidRPr="009F305A">
        <w:rPr>
          <w:rFonts w:eastAsia="Times New Roman" w:cstheme="minorHAnsi"/>
          <w:sz w:val="24"/>
          <w:szCs w:val="24"/>
        </w:rPr>
        <w:t xml:space="preserve"> training – Jan 2004)</w:t>
      </w:r>
    </w:p>
    <w:p w14:paraId="0FA0DBC7" w14:textId="1E480E44" w:rsidR="009F305A" w:rsidRPr="009F305A" w:rsidRDefault="009F305A" w:rsidP="007A1E03">
      <w:pPr>
        <w:numPr>
          <w:ilvl w:val="0"/>
          <w:numId w:val="13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HTW care taker training organized by CIMA (USASP) PMU Dhaka (3 day</w:t>
      </w:r>
      <w:r w:rsidR="007F17A3">
        <w:rPr>
          <w:rFonts w:eastAsia="Times New Roman" w:cstheme="minorHAnsi"/>
          <w:sz w:val="24"/>
          <w:szCs w:val="24"/>
        </w:rPr>
        <w:t>s</w:t>
      </w:r>
      <w:r w:rsidRPr="009F305A">
        <w:rPr>
          <w:rFonts w:eastAsia="Times New Roman" w:cstheme="minorHAnsi"/>
          <w:sz w:val="24"/>
          <w:szCs w:val="24"/>
        </w:rPr>
        <w:t xml:space="preserve"> training – Aug 2003)</w:t>
      </w:r>
    </w:p>
    <w:p w14:paraId="291C1346" w14:textId="2CBC6012" w:rsidR="009F305A" w:rsidRPr="009F305A" w:rsidRDefault="009F305A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>Language</w:t>
      </w:r>
      <w:r w:rsidR="00C97AF1">
        <w:rPr>
          <w:rFonts w:eastAsia="Times New Roman" w:cstheme="minorHAnsi"/>
          <w:b/>
          <w:bCs/>
          <w:sz w:val="28"/>
          <w:szCs w:val="28"/>
        </w:rPr>
        <w:t xml:space="preserve"> Skills</w:t>
      </w:r>
    </w:p>
    <w:p w14:paraId="351C1DD3" w14:textId="26553055" w:rsidR="009F305A" w:rsidRPr="009F305A" w:rsidRDefault="009F305A" w:rsidP="009F30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English – </w:t>
      </w:r>
      <w:r w:rsidR="0066184F">
        <w:rPr>
          <w:rFonts w:eastAsia="Times New Roman" w:cstheme="minorHAnsi"/>
          <w:sz w:val="24"/>
          <w:szCs w:val="24"/>
        </w:rPr>
        <w:t>Good professional proficiency</w:t>
      </w:r>
      <w:r w:rsidRPr="009F305A">
        <w:rPr>
          <w:rFonts w:eastAsia="Times New Roman" w:cstheme="minorHAnsi"/>
          <w:sz w:val="24"/>
          <w:szCs w:val="24"/>
        </w:rPr>
        <w:t xml:space="preserve"> in </w:t>
      </w:r>
      <w:r w:rsidR="0066184F">
        <w:rPr>
          <w:rFonts w:eastAsia="Times New Roman" w:cstheme="minorHAnsi"/>
          <w:sz w:val="24"/>
          <w:szCs w:val="24"/>
        </w:rPr>
        <w:t>reading, writing, listening and speaking</w:t>
      </w:r>
    </w:p>
    <w:p w14:paraId="12B106BD" w14:textId="005A6158" w:rsidR="009F305A" w:rsidRPr="009F305A" w:rsidRDefault="009F305A" w:rsidP="009F30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Bengali – </w:t>
      </w:r>
      <w:r w:rsidR="002F6592">
        <w:rPr>
          <w:rFonts w:eastAsia="Times New Roman" w:cstheme="minorHAnsi"/>
          <w:sz w:val="24"/>
          <w:szCs w:val="24"/>
        </w:rPr>
        <w:t>Native</w:t>
      </w:r>
    </w:p>
    <w:p w14:paraId="2C5C4765" w14:textId="72C9D9DB" w:rsidR="009F305A" w:rsidRPr="009F305A" w:rsidRDefault="009B6F13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IT/Technical</w:t>
      </w:r>
      <w:r w:rsidR="009F305A" w:rsidRPr="009F305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AB5888">
        <w:rPr>
          <w:rFonts w:eastAsia="Times New Roman" w:cstheme="minorHAnsi"/>
          <w:b/>
          <w:bCs/>
          <w:sz w:val="28"/>
          <w:szCs w:val="28"/>
        </w:rPr>
        <w:t>Skills</w:t>
      </w:r>
    </w:p>
    <w:p w14:paraId="6B2BB326" w14:textId="458C733D" w:rsidR="009F305A" w:rsidRPr="009F305A" w:rsidRDefault="009F305A" w:rsidP="00084699">
      <w:pPr>
        <w:numPr>
          <w:ilvl w:val="0"/>
          <w:numId w:val="15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Familiar with MS Word, MS Excel</w:t>
      </w:r>
      <w:r w:rsidR="006543BB">
        <w:rPr>
          <w:rFonts w:eastAsia="Times New Roman" w:cstheme="minorHAnsi"/>
          <w:sz w:val="24"/>
          <w:szCs w:val="24"/>
        </w:rPr>
        <w:t>, PowerPoint presentation</w:t>
      </w:r>
      <w:r w:rsidR="00817B75">
        <w:rPr>
          <w:rFonts w:eastAsia="Times New Roman" w:cstheme="minorHAnsi"/>
          <w:sz w:val="24"/>
          <w:szCs w:val="24"/>
        </w:rPr>
        <w:t>, ERP Solutions,</w:t>
      </w:r>
      <w:r w:rsidRPr="009F305A">
        <w:rPr>
          <w:rFonts w:eastAsia="Times New Roman" w:cstheme="minorHAnsi"/>
          <w:sz w:val="24"/>
          <w:szCs w:val="24"/>
        </w:rPr>
        <w:t xml:space="preserve"> computerized</w:t>
      </w:r>
      <w:r w:rsidR="00D549A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F305A">
        <w:rPr>
          <w:rFonts w:eastAsia="Times New Roman" w:cstheme="minorHAnsi"/>
          <w:sz w:val="24"/>
          <w:szCs w:val="24"/>
        </w:rPr>
        <w:t>Accounting</w:t>
      </w:r>
      <w:proofErr w:type="gramEnd"/>
      <w:r w:rsidRPr="009F305A">
        <w:rPr>
          <w:rFonts w:eastAsia="Times New Roman" w:cstheme="minorHAnsi"/>
          <w:sz w:val="24"/>
          <w:szCs w:val="24"/>
        </w:rPr>
        <w:t xml:space="preserve"> software Navision, email and Internet operations.</w:t>
      </w:r>
    </w:p>
    <w:p w14:paraId="0684A142" w14:textId="133804DA" w:rsidR="009F305A" w:rsidRPr="009F305A" w:rsidRDefault="005759F3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5759F3">
        <w:rPr>
          <w:rFonts w:eastAsia="Times New Roman" w:cstheme="minorHAnsi"/>
          <w:b/>
          <w:bCs/>
          <w:sz w:val="28"/>
          <w:szCs w:val="28"/>
        </w:rPr>
        <w:t>Extra-Curricular</w:t>
      </w:r>
      <w:r w:rsidR="009F305A" w:rsidRPr="009F305A">
        <w:rPr>
          <w:rFonts w:eastAsia="Times New Roman" w:cstheme="minorHAnsi"/>
          <w:b/>
          <w:bCs/>
          <w:sz w:val="28"/>
          <w:szCs w:val="28"/>
        </w:rPr>
        <w:t xml:space="preserve"> Activities</w:t>
      </w:r>
    </w:p>
    <w:p w14:paraId="292B1C8C" w14:textId="77777777" w:rsidR="009F305A" w:rsidRPr="009F305A" w:rsidRDefault="009F305A" w:rsidP="00BA36DA">
      <w:pPr>
        <w:numPr>
          <w:ilvl w:val="0"/>
          <w:numId w:val="16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I participated in the 5th National Scouts Jamboree 1995-96 Mouchak, Gazipur, Dhaka</w:t>
      </w:r>
    </w:p>
    <w:p w14:paraId="75F2E9D8" w14:textId="77777777" w:rsidR="009F305A" w:rsidRPr="009F305A" w:rsidRDefault="009F305A" w:rsidP="00BA36DA">
      <w:pPr>
        <w:numPr>
          <w:ilvl w:val="0"/>
          <w:numId w:val="16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I had been involved in the Social Development Organization named “YOUNG Learners Society” (Center for education, cultural, sports, science and socio-economic development) </w:t>
      </w:r>
    </w:p>
    <w:p w14:paraId="0301EC26" w14:textId="77777777" w:rsidR="009F305A" w:rsidRPr="009F305A" w:rsidRDefault="009F305A" w:rsidP="00BA36DA">
      <w:pPr>
        <w:numPr>
          <w:ilvl w:val="0"/>
          <w:numId w:val="16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I had been involved in the CIMA funded Project Staff Welfare Association (Recreations Center for Five CIMA Projects employee) as a Treasurer</w:t>
      </w:r>
    </w:p>
    <w:p w14:paraId="7BCD17D6" w14:textId="36654B49" w:rsidR="009F305A" w:rsidRPr="009F305A" w:rsidRDefault="009F305A" w:rsidP="00BA36DA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>Personal Info</w:t>
      </w:r>
    </w:p>
    <w:p w14:paraId="69181252" w14:textId="19F3A833" w:rsidR="00B26D32" w:rsidRDefault="009F305A" w:rsidP="00D6568B">
      <w:pPr>
        <w:spacing w:after="0" w:line="288" w:lineRule="auto"/>
        <w:ind w:left="360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Date of </w:t>
      </w:r>
      <w:r w:rsidR="00B26D32">
        <w:rPr>
          <w:rFonts w:eastAsia="Times New Roman" w:cstheme="minorHAnsi"/>
          <w:sz w:val="24"/>
          <w:szCs w:val="24"/>
        </w:rPr>
        <w:t>B</w:t>
      </w:r>
      <w:r w:rsidRPr="009F305A">
        <w:rPr>
          <w:rFonts w:eastAsia="Times New Roman" w:cstheme="minorHAnsi"/>
          <w:sz w:val="24"/>
          <w:szCs w:val="24"/>
        </w:rPr>
        <w:t xml:space="preserve">irth: </w:t>
      </w:r>
      <w:r w:rsidR="00B26D32">
        <w:rPr>
          <w:rFonts w:eastAsia="Times New Roman" w:cstheme="minorHAnsi"/>
          <w:sz w:val="24"/>
          <w:szCs w:val="24"/>
        </w:rPr>
        <w:t>20 Oct 198</w:t>
      </w:r>
      <w:r w:rsidR="00C2176D">
        <w:rPr>
          <w:rFonts w:eastAsia="Times New Roman" w:cstheme="minorHAnsi"/>
          <w:sz w:val="24"/>
          <w:szCs w:val="24"/>
        </w:rPr>
        <w:t>6</w:t>
      </w:r>
    </w:p>
    <w:p w14:paraId="2C7DF6DB" w14:textId="77777777" w:rsidR="00AE78DE" w:rsidRDefault="009F305A" w:rsidP="00D6568B">
      <w:pPr>
        <w:spacing w:after="0" w:line="288" w:lineRule="auto"/>
        <w:ind w:left="360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Nationality: Bangladeshi</w:t>
      </w:r>
      <w:r w:rsidR="007A4B07" w:rsidRPr="009F305A">
        <w:rPr>
          <w:rFonts w:eastAsia="Times New Roman" w:cstheme="minorHAnsi"/>
          <w:sz w:val="24"/>
          <w:szCs w:val="24"/>
        </w:rPr>
        <w:t xml:space="preserve"> </w:t>
      </w:r>
    </w:p>
    <w:p w14:paraId="7185CF42" w14:textId="7773F876" w:rsidR="009F305A" w:rsidRPr="009F305A" w:rsidRDefault="009F305A" w:rsidP="005E7A5F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 xml:space="preserve">References </w:t>
      </w:r>
    </w:p>
    <w:tbl>
      <w:tblPr>
        <w:tblW w:w="491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139"/>
      </w:tblGrid>
      <w:tr w:rsidR="009F305A" w:rsidRPr="009F305A" w14:paraId="5B25F4A4" w14:textId="77777777" w:rsidTr="00E439BF">
        <w:trPr>
          <w:tblCellSpacing w:w="0" w:type="dxa"/>
        </w:trPr>
        <w:tc>
          <w:tcPr>
            <w:tcW w:w="2810" w:type="pct"/>
            <w:hideMark/>
          </w:tcPr>
          <w:p w14:paraId="31C0D1AF" w14:textId="1D77F7C9" w:rsidR="009F305A" w:rsidRDefault="009F305A" w:rsidP="00D6568B">
            <w:pPr>
              <w:spacing w:after="0" w:line="288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F305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Mr. </w:t>
            </w:r>
            <w:r w:rsidR="00E045E3">
              <w:rPr>
                <w:rFonts w:eastAsia="Times New Roman" w:cstheme="minorHAnsi"/>
                <w:b/>
                <w:bCs/>
                <w:sz w:val="24"/>
                <w:szCs w:val="24"/>
              </w:rPr>
              <w:t>S Ahammad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Chief </w:t>
            </w:r>
            <w:r w:rsidR="00E045E3">
              <w:rPr>
                <w:rFonts w:eastAsia="Times New Roman" w:cstheme="minorHAnsi"/>
                <w:sz w:val="24"/>
                <w:szCs w:val="24"/>
              </w:rPr>
              <w:t>Engineer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</w:r>
            <w:r w:rsidR="00E045E3">
              <w:rPr>
                <w:rFonts w:eastAsia="Times New Roman" w:cstheme="minorHAnsi"/>
                <w:sz w:val="24"/>
                <w:szCs w:val="24"/>
              </w:rPr>
              <w:t>Road and Highway Project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>Gulshan-2, Dhaka-1212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Phone: </w:t>
            </w:r>
            <w:r w:rsidR="00807668" w:rsidRPr="00807668">
              <w:rPr>
                <w:rFonts w:eastAsia="Times New Roman" w:cstheme="minorHAnsi"/>
                <w:sz w:val="24"/>
                <w:szCs w:val="24"/>
              </w:rPr>
              <w:t>+88</w:t>
            </w:r>
            <w:r w:rsidR="003243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07668" w:rsidRPr="00807668">
              <w:rPr>
                <w:rFonts w:eastAsia="Times New Roman" w:cstheme="minorHAnsi"/>
                <w:sz w:val="24"/>
                <w:szCs w:val="24"/>
              </w:rPr>
              <w:t>01621</w:t>
            </w:r>
            <w:r w:rsidR="00A732D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07668" w:rsidRPr="00807668">
              <w:rPr>
                <w:rFonts w:eastAsia="Times New Roman" w:cstheme="minorHAnsi"/>
                <w:sz w:val="24"/>
                <w:szCs w:val="24"/>
              </w:rPr>
              <w:t>562352</w:t>
            </w:r>
          </w:p>
          <w:p w14:paraId="356D00A0" w14:textId="5FA81D3D" w:rsidR="00950F93" w:rsidRPr="009F305A" w:rsidRDefault="00950F93" w:rsidP="00D6568B">
            <w:pPr>
              <w:spacing w:after="0" w:line="288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Email</w:t>
            </w:r>
            <w:r w:rsidRPr="00807668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hyperlink r:id="rId8" w:history="1">
              <w:r w:rsidR="00E439BF" w:rsidRPr="00807668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resumeok4@gmail.com</w:t>
              </w:r>
            </w:hyperlink>
            <w:r w:rsidR="00E439B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90" w:type="pct"/>
            <w:hideMark/>
          </w:tcPr>
          <w:p w14:paraId="44AE7992" w14:textId="77777777" w:rsidR="00E439BF" w:rsidRDefault="009F305A" w:rsidP="00AA57E1">
            <w:pPr>
              <w:spacing w:after="0" w:line="288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F305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Mr. </w:t>
            </w:r>
            <w:r w:rsidR="00E439B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Z Ahammad </w:t>
            </w:r>
          </w:p>
          <w:p w14:paraId="692D0BB0" w14:textId="77777777" w:rsidR="009F305A" w:rsidRPr="00807668" w:rsidRDefault="009F305A" w:rsidP="00AA57E1">
            <w:pPr>
              <w:spacing w:after="0" w:line="288" w:lineRule="auto"/>
              <w:rPr>
                <w:rFonts w:eastAsia="Times New Roman" w:cstheme="minorHAnsi"/>
                <w:sz w:val="24"/>
                <w:szCs w:val="24"/>
              </w:rPr>
            </w:pPr>
            <w:r w:rsidRPr="009F305A">
              <w:rPr>
                <w:rFonts w:eastAsia="Times New Roman" w:cstheme="minorHAnsi"/>
                <w:sz w:val="24"/>
                <w:szCs w:val="24"/>
              </w:rPr>
              <w:t>Country Representative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</w:r>
            <w:r w:rsidR="00E439BF">
              <w:rPr>
                <w:rFonts w:eastAsia="Times New Roman" w:cstheme="minorHAnsi"/>
                <w:sz w:val="24"/>
                <w:szCs w:val="24"/>
              </w:rPr>
              <w:t>ZYZ Organization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Gulshan-2 Dhaka 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Mobile: </w:t>
            </w:r>
            <w:r w:rsidR="00E439BF" w:rsidRPr="00807668">
              <w:rPr>
                <w:rFonts w:eastAsia="Times New Roman" w:cstheme="minorHAnsi"/>
                <w:sz w:val="24"/>
                <w:szCs w:val="24"/>
              </w:rPr>
              <w:t>+88 01636 834123</w:t>
            </w:r>
          </w:p>
          <w:p w14:paraId="73B2DE86" w14:textId="5BF75775" w:rsidR="00E439BF" w:rsidRPr="00807668" w:rsidRDefault="00E439BF" w:rsidP="00AA57E1">
            <w:pPr>
              <w:spacing w:after="0" w:line="288" w:lineRule="auto"/>
              <w:rPr>
                <w:rFonts w:eastAsia="Times New Roman" w:cstheme="minorHAnsi"/>
                <w:sz w:val="24"/>
                <w:szCs w:val="24"/>
              </w:rPr>
            </w:pPr>
            <w:r w:rsidRPr="00807668">
              <w:rPr>
                <w:rFonts w:eastAsia="Times New Roman" w:cstheme="minorHAnsi"/>
                <w:sz w:val="24"/>
                <w:szCs w:val="24"/>
              </w:rPr>
              <w:t xml:space="preserve">Email: </w:t>
            </w:r>
            <w:hyperlink r:id="rId9" w:history="1">
              <w:r w:rsidRPr="00807668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resumeok2@gmail.com</w:t>
              </w:r>
            </w:hyperlink>
          </w:p>
          <w:p w14:paraId="31BDD876" w14:textId="4F4DB8AF" w:rsidR="00E439BF" w:rsidRPr="009F305A" w:rsidRDefault="00E439BF" w:rsidP="00AA57E1">
            <w:pPr>
              <w:spacing w:after="0" w:line="288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959FE60" w14:textId="5F9A1887" w:rsidR="00F76CF3" w:rsidRDefault="00F76CF3" w:rsidP="009F305A">
      <w:pPr>
        <w:rPr>
          <w:rFonts w:cstheme="minorHAnsi"/>
        </w:rPr>
      </w:pPr>
    </w:p>
    <w:p w14:paraId="70ABA753" w14:textId="77777777" w:rsidR="00A87D3C" w:rsidRDefault="00A87D3C" w:rsidP="009F305A">
      <w:pPr>
        <w:rPr>
          <w:rFonts w:cstheme="minorHAnsi"/>
        </w:rPr>
      </w:pPr>
    </w:p>
    <w:p w14:paraId="0FEBAF47" w14:textId="114EC42B" w:rsidR="00904355" w:rsidRPr="00904355" w:rsidRDefault="00904355" w:rsidP="009F305A">
      <w:pPr>
        <w:rPr>
          <w:rFonts w:cstheme="minorHAnsi"/>
          <w:sz w:val="24"/>
          <w:szCs w:val="24"/>
        </w:rPr>
      </w:pPr>
      <w:r w:rsidRPr="00904355">
        <w:rPr>
          <w:rFonts w:cstheme="minorHAnsi"/>
          <w:sz w:val="24"/>
          <w:szCs w:val="24"/>
        </w:rPr>
        <w:t>(Sohel Ahammad)</w:t>
      </w:r>
    </w:p>
    <w:sectPr w:rsidR="00904355" w:rsidRPr="00904355" w:rsidSect="00B16C82">
      <w:pgSz w:w="11909" w:h="16834" w:code="9"/>
      <w:pgMar w:top="1152" w:right="1152" w:bottom="1152" w:left="1152" w:header="720" w:footer="720" w:gutter="0"/>
      <w:pgBorders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E1A"/>
    <w:multiLevelType w:val="multilevel"/>
    <w:tmpl w:val="EB9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505B"/>
    <w:multiLevelType w:val="multilevel"/>
    <w:tmpl w:val="D2A8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32BE2"/>
    <w:multiLevelType w:val="multilevel"/>
    <w:tmpl w:val="6254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302B3"/>
    <w:multiLevelType w:val="multilevel"/>
    <w:tmpl w:val="690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F06CF"/>
    <w:multiLevelType w:val="multilevel"/>
    <w:tmpl w:val="D1F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03092"/>
    <w:multiLevelType w:val="multilevel"/>
    <w:tmpl w:val="1BF0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C43A2"/>
    <w:multiLevelType w:val="multilevel"/>
    <w:tmpl w:val="C2AC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0E87"/>
    <w:multiLevelType w:val="multilevel"/>
    <w:tmpl w:val="F89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6592B"/>
    <w:multiLevelType w:val="multilevel"/>
    <w:tmpl w:val="1C42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D0018"/>
    <w:multiLevelType w:val="multilevel"/>
    <w:tmpl w:val="973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25AE5"/>
    <w:multiLevelType w:val="multilevel"/>
    <w:tmpl w:val="8E3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B4977"/>
    <w:multiLevelType w:val="multilevel"/>
    <w:tmpl w:val="626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5753B"/>
    <w:multiLevelType w:val="multilevel"/>
    <w:tmpl w:val="511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07FF3"/>
    <w:multiLevelType w:val="multilevel"/>
    <w:tmpl w:val="D550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A6A9B"/>
    <w:multiLevelType w:val="multilevel"/>
    <w:tmpl w:val="287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03B88"/>
    <w:multiLevelType w:val="multilevel"/>
    <w:tmpl w:val="255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5A"/>
    <w:rsid w:val="000337A9"/>
    <w:rsid w:val="00036461"/>
    <w:rsid w:val="00036747"/>
    <w:rsid w:val="000574A5"/>
    <w:rsid w:val="0006430C"/>
    <w:rsid w:val="00084699"/>
    <w:rsid w:val="000B589A"/>
    <w:rsid w:val="000C14FE"/>
    <w:rsid w:val="000D2B3F"/>
    <w:rsid w:val="000E55DF"/>
    <w:rsid w:val="000F2FCB"/>
    <w:rsid w:val="00166296"/>
    <w:rsid w:val="00185B48"/>
    <w:rsid w:val="001A43E3"/>
    <w:rsid w:val="002148C7"/>
    <w:rsid w:val="00276547"/>
    <w:rsid w:val="00291D2C"/>
    <w:rsid w:val="00297CAF"/>
    <w:rsid w:val="002A68E2"/>
    <w:rsid w:val="002B3B4D"/>
    <w:rsid w:val="002C2F96"/>
    <w:rsid w:val="002D29BB"/>
    <w:rsid w:val="002E5720"/>
    <w:rsid w:val="002F0243"/>
    <w:rsid w:val="002F6592"/>
    <w:rsid w:val="003177D4"/>
    <w:rsid w:val="0032348C"/>
    <w:rsid w:val="00324376"/>
    <w:rsid w:val="003A7847"/>
    <w:rsid w:val="003B5F0E"/>
    <w:rsid w:val="003C5A11"/>
    <w:rsid w:val="003D2945"/>
    <w:rsid w:val="003D4F91"/>
    <w:rsid w:val="003E3653"/>
    <w:rsid w:val="00426908"/>
    <w:rsid w:val="00432C2C"/>
    <w:rsid w:val="00453FF9"/>
    <w:rsid w:val="00474401"/>
    <w:rsid w:val="00475BDB"/>
    <w:rsid w:val="00487F65"/>
    <w:rsid w:val="004E4D85"/>
    <w:rsid w:val="00527909"/>
    <w:rsid w:val="00546A6A"/>
    <w:rsid w:val="00552487"/>
    <w:rsid w:val="005759F3"/>
    <w:rsid w:val="005821D6"/>
    <w:rsid w:val="005A251A"/>
    <w:rsid w:val="005A58AB"/>
    <w:rsid w:val="005E4DDE"/>
    <w:rsid w:val="005E7A5F"/>
    <w:rsid w:val="005F0B8D"/>
    <w:rsid w:val="006511E8"/>
    <w:rsid w:val="006543BB"/>
    <w:rsid w:val="0066113A"/>
    <w:rsid w:val="0066184F"/>
    <w:rsid w:val="006D2954"/>
    <w:rsid w:val="006E67EE"/>
    <w:rsid w:val="006F2E6D"/>
    <w:rsid w:val="00732758"/>
    <w:rsid w:val="00736BDC"/>
    <w:rsid w:val="007A0820"/>
    <w:rsid w:val="007A1E03"/>
    <w:rsid w:val="007A4B07"/>
    <w:rsid w:val="007A564A"/>
    <w:rsid w:val="007A6007"/>
    <w:rsid w:val="007B114A"/>
    <w:rsid w:val="007E203D"/>
    <w:rsid w:val="007F17A3"/>
    <w:rsid w:val="007F5522"/>
    <w:rsid w:val="007F6A38"/>
    <w:rsid w:val="00807668"/>
    <w:rsid w:val="00817B75"/>
    <w:rsid w:val="008B79FC"/>
    <w:rsid w:val="008D0AB1"/>
    <w:rsid w:val="008D488B"/>
    <w:rsid w:val="00904355"/>
    <w:rsid w:val="0091109A"/>
    <w:rsid w:val="00922402"/>
    <w:rsid w:val="00941032"/>
    <w:rsid w:val="00950F93"/>
    <w:rsid w:val="0095116E"/>
    <w:rsid w:val="009A10D9"/>
    <w:rsid w:val="009B6F13"/>
    <w:rsid w:val="009E44E7"/>
    <w:rsid w:val="009F305A"/>
    <w:rsid w:val="00A156DE"/>
    <w:rsid w:val="00A20CE4"/>
    <w:rsid w:val="00A42DCE"/>
    <w:rsid w:val="00A64386"/>
    <w:rsid w:val="00A70C92"/>
    <w:rsid w:val="00A732DB"/>
    <w:rsid w:val="00A826AD"/>
    <w:rsid w:val="00A834D6"/>
    <w:rsid w:val="00A85E93"/>
    <w:rsid w:val="00A87D3C"/>
    <w:rsid w:val="00AA1430"/>
    <w:rsid w:val="00AA57E1"/>
    <w:rsid w:val="00AB5888"/>
    <w:rsid w:val="00AC1DD9"/>
    <w:rsid w:val="00AC4E69"/>
    <w:rsid w:val="00AE78DE"/>
    <w:rsid w:val="00B07197"/>
    <w:rsid w:val="00B16C82"/>
    <w:rsid w:val="00B26D32"/>
    <w:rsid w:val="00B33E6A"/>
    <w:rsid w:val="00B847E0"/>
    <w:rsid w:val="00BA36DA"/>
    <w:rsid w:val="00C04050"/>
    <w:rsid w:val="00C11A56"/>
    <w:rsid w:val="00C2176D"/>
    <w:rsid w:val="00C416BE"/>
    <w:rsid w:val="00C815AF"/>
    <w:rsid w:val="00C97AF1"/>
    <w:rsid w:val="00CC3986"/>
    <w:rsid w:val="00D32335"/>
    <w:rsid w:val="00D346B6"/>
    <w:rsid w:val="00D549AC"/>
    <w:rsid w:val="00D56C0D"/>
    <w:rsid w:val="00D6568B"/>
    <w:rsid w:val="00DA151D"/>
    <w:rsid w:val="00DB7438"/>
    <w:rsid w:val="00DD0147"/>
    <w:rsid w:val="00E045E3"/>
    <w:rsid w:val="00E20F4B"/>
    <w:rsid w:val="00E439BF"/>
    <w:rsid w:val="00E85A84"/>
    <w:rsid w:val="00EC1043"/>
    <w:rsid w:val="00EC5206"/>
    <w:rsid w:val="00ED30C9"/>
    <w:rsid w:val="00EE0F5E"/>
    <w:rsid w:val="00F139A5"/>
    <w:rsid w:val="00F32398"/>
    <w:rsid w:val="00F76CF3"/>
    <w:rsid w:val="00F97A96"/>
    <w:rsid w:val="00FC0160"/>
    <w:rsid w:val="00FC3EDC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9127"/>
  <w15:chartTrackingRefBased/>
  <w15:docId w15:val="{8DE71C14-197D-4DDE-A501-FBA78F0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blmaintitle">
    <w:name w:val="tblmaintitle"/>
    <w:basedOn w:val="DefaultParagraphFont"/>
    <w:rsid w:val="009F305A"/>
  </w:style>
  <w:style w:type="character" w:styleId="Strong">
    <w:name w:val="Strong"/>
    <w:basedOn w:val="DefaultParagraphFont"/>
    <w:uiPriority w:val="22"/>
    <w:qFormat/>
    <w:rsid w:val="009F305A"/>
    <w:rPr>
      <w:b/>
      <w:bCs/>
    </w:rPr>
  </w:style>
  <w:style w:type="character" w:styleId="Hyperlink">
    <w:name w:val="Hyperlink"/>
    <w:basedOn w:val="DefaultParagraphFont"/>
    <w:uiPriority w:val="99"/>
    <w:unhideWhenUsed/>
    <w:rsid w:val="009F305A"/>
    <w:rPr>
      <w:color w:val="0000FF"/>
      <w:u w:val="single"/>
    </w:rPr>
  </w:style>
  <w:style w:type="paragraph" w:customStyle="1" w:styleId="workshoptitle">
    <w:name w:val="workshoptitle"/>
    <w:basedOn w:val="Normal"/>
    <w:rsid w:val="009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shoptitle1">
    <w:name w:val="workshoptitle1"/>
    <w:basedOn w:val="DefaultParagraphFont"/>
    <w:rsid w:val="009F30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30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305A"/>
    <w:rPr>
      <w:rFonts w:ascii="Arial" w:eastAsia="Times New Roman" w:hAnsi="Arial" w:cs="Arial"/>
      <w:vanish/>
      <w:sz w:val="16"/>
      <w:szCs w:val="16"/>
    </w:rPr>
  </w:style>
  <w:style w:type="character" w:customStyle="1" w:styleId="workshopdesc">
    <w:name w:val="workshopdesc"/>
    <w:basedOn w:val="DefaultParagraphFont"/>
    <w:rsid w:val="009F305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30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305A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65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D85"/>
    <w:pPr>
      <w:ind w:left="720"/>
      <w:contextualSpacing/>
    </w:pPr>
  </w:style>
  <w:style w:type="table" w:styleId="TableGrid">
    <w:name w:val="Table Grid"/>
    <w:basedOn w:val="TableNormal"/>
    <w:uiPriority w:val="39"/>
    <w:rsid w:val="003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ok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sumeok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umeok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20EE-6024-4C6B-AF01-23A8424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Aayan</dc:creator>
  <cp:keywords/>
  <dc:description/>
  <cp:lastModifiedBy>Aayan</cp:lastModifiedBy>
  <cp:revision>327</cp:revision>
  <dcterms:created xsi:type="dcterms:W3CDTF">2022-11-11T11:39:00Z</dcterms:created>
  <dcterms:modified xsi:type="dcterms:W3CDTF">2022-11-11T13:37:00Z</dcterms:modified>
</cp:coreProperties>
</file>